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05" w:leftChars="50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湖州师范学院信息工程学院201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28"/>
          <w:szCs w:val="28"/>
        </w:rPr>
        <w:t>年度</w:t>
      </w:r>
    </w:p>
    <w:p>
      <w:pPr>
        <w:spacing w:line="360" w:lineRule="auto"/>
        <w:ind w:left="105" w:leftChars="50"/>
        <w:jc w:val="center"/>
        <w:rPr>
          <w:rFonts w:ascii="宋体" w:hAnsi="宋体"/>
          <w:b/>
          <w:color w:val="000000"/>
          <w:sz w:val="28"/>
          <w:szCs w:val="28"/>
        </w:rPr>
      </w:pPr>
      <w:bookmarkStart w:id="0" w:name="_GoBack"/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先进团组织</w:t>
      </w:r>
      <w:r>
        <w:rPr>
          <w:rFonts w:hint="eastAsia" w:ascii="宋体" w:hAnsi="宋体"/>
          <w:b/>
          <w:color w:val="000000"/>
          <w:sz w:val="28"/>
          <w:szCs w:val="28"/>
        </w:rPr>
        <w:t>、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先进个人</w:t>
      </w:r>
      <w:bookmarkEnd w:id="0"/>
      <w:r>
        <w:rPr>
          <w:rFonts w:hint="eastAsia" w:ascii="宋体" w:hAnsi="宋体"/>
          <w:b/>
          <w:color w:val="000000"/>
          <w:sz w:val="28"/>
          <w:szCs w:val="28"/>
        </w:rPr>
        <w:t>名单公示</w:t>
      </w:r>
    </w:p>
    <w:p>
      <w:pPr>
        <w:spacing w:before="156" w:beforeLines="50" w:after="156" w:afterLines="50" w:line="360" w:lineRule="auto"/>
        <w:ind w:left="105" w:leftChars="50"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根据《关于评选201</w:t>
      </w:r>
      <w:r>
        <w:rPr>
          <w:rFonts w:hint="eastAsia" w:ascii="宋体" w:hAnsi="宋体"/>
          <w:color w:val="000000"/>
          <w:sz w:val="24"/>
          <w:lang w:val="en-US" w:eastAsia="zh-CN"/>
        </w:rPr>
        <w:t>6</w:t>
      </w:r>
      <w:r>
        <w:rPr>
          <w:rFonts w:hint="eastAsia" w:ascii="宋体" w:hAnsi="宋体"/>
          <w:color w:val="000000"/>
          <w:sz w:val="24"/>
        </w:rPr>
        <w:t>年度湖州师范学院先进团组织、先进个人的通知》精神以及学校相关评选规定，经学生申报，团支部推荐，学院预评，现将湖州师范学院201</w:t>
      </w:r>
      <w:r>
        <w:rPr>
          <w:rFonts w:hint="eastAsia" w:ascii="宋体" w:hAnsi="宋体"/>
          <w:color w:val="000000"/>
          <w:sz w:val="24"/>
          <w:lang w:val="en-US" w:eastAsia="zh-CN"/>
        </w:rPr>
        <w:t>6</w:t>
      </w:r>
      <w:r>
        <w:rPr>
          <w:rFonts w:hint="eastAsia" w:ascii="宋体" w:hAnsi="宋体"/>
          <w:color w:val="000000"/>
          <w:sz w:val="24"/>
        </w:rPr>
        <w:t>年度优秀团干部、优秀共青团员初选名单予以公示，具体名单如下：</w:t>
      </w:r>
    </w:p>
    <w:p>
      <w:pPr>
        <w:spacing w:before="156" w:beforeLines="50" w:after="156" w:afterLines="50" w:line="360" w:lineRule="auto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五四青年奖章（推荐候选人）：吴  勤</w:t>
      </w:r>
    </w:p>
    <w:p>
      <w:pPr>
        <w:spacing w:line="360" w:lineRule="auto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校级优秀团干部：李雅云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罗豪嘉  黄勤达 陈烨华  卢新燕  程扬帆  沈城光</w:t>
      </w:r>
    </w:p>
    <w:p>
      <w:pPr>
        <w:spacing w:line="360" w:lineRule="auto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          黄宇华  胡敏惠  张 燕  刘腾飞  兰郦翔  石成飞  徐丹迪</w:t>
      </w:r>
    </w:p>
    <w:p>
      <w:pPr>
        <w:spacing w:line="360" w:lineRule="auto"/>
        <w:ind w:firstLine="1440" w:firstLineChars="6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栗晓静  王梦甜  瞿振国  沈俊捷   李鹏浩   赵佳钰</w:t>
      </w:r>
    </w:p>
    <w:p>
      <w:pPr>
        <w:spacing w:line="360" w:lineRule="auto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杨  捷  钱  莹  杨  晗  梁雪怡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校级优秀共青团员：李璐茜</w:t>
      </w:r>
      <w:r>
        <w:rPr>
          <w:rFonts w:hint="eastAsia"/>
          <w:sz w:val="24"/>
          <w:lang w:val="en-US" w:eastAsia="zh-CN"/>
        </w:rPr>
        <w:t xml:space="preserve">  滕彦晨  钟黎娜  胡  苗  徐丹丽  章海涛     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赵嘉琪 朱栎璠  陈  杰  周  洁  张俊杰  俞佳倩 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张  漪</w:t>
      </w:r>
    </w:p>
    <w:p>
      <w:pPr>
        <w:spacing w:line="360" w:lineRule="auto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校级先进团支部：</w:t>
      </w:r>
      <w:r>
        <w:rPr>
          <w:rFonts w:hint="eastAsia" w:ascii="宋体" w:hAnsi="宋体"/>
          <w:color w:val="000000"/>
          <w:sz w:val="24"/>
          <w:lang w:val="en-US" w:eastAsia="zh-CN"/>
        </w:rPr>
        <w:t>20140823团支部  20150825团支部</w:t>
      </w:r>
    </w:p>
    <w:p>
      <w:pPr>
        <w:spacing w:line="360" w:lineRule="auto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院级优秀团干部：姜丽莹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余宗宏  朱  坚  陈家旭  车羽琳  吴忆娜  许敬敬  </w:t>
      </w:r>
    </w:p>
    <w:p>
      <w:pPr>
        <w:spacing w:line="360" w:lineRule="auto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         魏旭萍  张  琳  何雅菲  沈  莹  叶永兴  朱丽梅       </w:t>
      </w:r>
    </w:p>
    <w:p>
      <w:pPr>
        <w:spacing w:line="360" w:lineRule="auto"/>
        <w:jc w:val="left"/>
        <w:rPr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         洪星星   朱栎璠  朱丹丹  朱佳琪  冯海玲</w:t>
      </w:r>
    </w:p>
    <w:p>
      <w:pPr>
        <w:spacing w:line="360" w:lineRule="auto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24"/>
        </w:rPr>
        <w:t>院级优秀共青团员：沈红杰</w:t>
      </w:r>
      <w:r>
        <w:rPr>
          <w:rFonts w:hint="eastAsia"/>
          <w:sz w:val="24"/>
          <w:lang w:val="en-US" w:eastAsia="zh-CN"/>
        </w:rPr>
        <w:t xml:space="preserve">  蒋佩瑛  李  倩 陈国栋  陈晓强  赵 铮  鱼广洲                             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 马小凤 贾  冕   姚晴辉  徐永</w:t>
      </w:r>
      <w:r>
        <w:rPr>
          <w:rFonts w:hint="eastAsia"/>
          <w:sz w:val="24"/>
          <w:lang w:val="en-US" w:eastAsia="zh-CN"/>
        </w:rPr>
        <w:t>健  李梦茹</w:t>
      </w:r>
    </w:p>
    <w:p>
      <w:pPr>
        <w:spacing w:line="360" w:lineRule="auto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院级先进团支部：</w:t>
      </w:r>
      <w:r>
        <w:rPr>
          <w:rFonts w:hint="eastAsia" w:ascii="宋体" w:hAnsi="宋体"/>
          <w:color w:val="000000"/>
          <w:sz w:val="24"/>
          <w:lang w:val="en-US" w:eastAsia="zh-CN"/>
        </w:rPr>
        <w:t>20150821团支部   20160821团支部</w:t>
      </w:r>
    </w:p>
    <w:p>
      <w:pPr>
        <w:spacing w:before="156" w:beforeLines="50" w:after="156" w:afterLines="50"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公示时间为2016年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17</w:t>
      </w:r>
      <w:r>
        <w:rPr>
          <w:rFonts w:hint="eastAsia"/>
          <w:sz w:val="24"/>
        </w:rPr>
        <w:t>日——2016年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19</w:t>
      </w:r>
      <w:r>
        <w:rPr>
          <w:rFonts w:hint="eastAsia"/>
          <w:sz w:val="24"/>
        </w:rPr>
        <w:t>日，公示期间如有异议，请到31号楼12-B1室向</w:t>
      </w:r>
      <w:r>
        <w:rPr>
          <w:rFonts w:hint="eastAsia"/>
          <w:sz w:val="24"/>
          <w:lang w:val="en-US" w:eastAsia="zh-CN"/>
        </w:rPr>
        <w:t>杜振宇</w:t>
      </w:r>
      <w:r>
        <w:rPr>
          <w:rFonts w:hint="eastAsia"/>
          <w:sz w:val="24"/>
        </w:rPr>
        <w:t>老师反映或致电2321284。</w:t>
      </w:r>
    </w:p>
    <w:p>
      <w:pPr>
        <w:rPr>
          <w:sz w:val="24"/>
        </w:rPr>
      </w:pPr>
    </w:p>
    <w:p>
      <w:pPr>
        <w:spacing w:before="156" w:beforeLines="50" w:after="156" w:afterLines="50" w:line="360" w:lineRule="auto"/>
        <w:jc w:val="right"/>
        <w:rPr>
          <w:sz w:val="24"/>
        </w:rPr>
      </w:pPr>
      <w:r>
        <w:rPr>
          <w:rFonts w:hint="eastAsia"/>
          <w:sz w:val="24"/>
        </w:rPr>
        <w:t>信息工程学院分团委</w:t>
      </w:r>
    </w:p>
    <w:p>
      <w:pPr>
        <w:spacing w:before="156" w:beforeLines="50" w:after="156" w:afterLines="50" w:line="360" w:lineRule="auto"/>
        <w:jc w:val="right"/>
        <w:rPr>
          <w:sz w:val="24"/>
        </w:rPr>
      </w:pPr>
      <w:r>
        <w:rPr>
          <w:rFonts w:hint="eastAsia"/>
          <w:sz w:val="24"/>
        </w:rPr>
        <w:t>求真学院信息工程系团总支</w:t>
      </w:r>
    </w:p>
    <w:p>
      <w:pPr>
        <w:spacing w:before="156" w:beforeLines="50" w:after="156" w:afterLines="50" w:line="360" w:lineRule="auto"/>
        <w:jc w:val="right"/>
        <w:rPr>
          <w:sz w:val="24"/>
        </w:rPr>
      </w:pPr>
      <w:r>
        <w:rPr>
          <w:rFonts w:hint="eastAsia"/>
          <w:sz w:val="24"/>
        </w:rPr>
        <w:t>2016年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16</w:t>
      </w:r>
      <w:r>
        <w:rPr>
          <w:rFonts w:hint="eastAsia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27"/>
    <w:rsid w:val="00085101"/>
    <w:rsid w:val="000A4385"/>
    <w:rsid w:val="000E783E"/>
    <w:rsid w:val="00114C13"/>
    <w:rsid w:val="00216F12"/>
    <w:rsid w:val="0029673E"/>
    <w:rsid w:val="00303664"/>
    <w:rsid w:val="00355F7E"/>
    <w:rsid w:val="00373FD6"/>
    <w:rsid w:val="004B5F57"/>
    <w:rsid w:val="006D27A8"/>
    <w:rsid w:val="00791044"/>
    <w:rsid w:val="0082459A"/>
    <w:rsid w:val="008872C4"/>
    <w:rsid w:val="008F040D"/>
    <w:rsid w:val="008F5C09"/>
    <w:rsid w:val="0091051A"/>
    <w:rsid w:val="009632B2"/>
    <w:rsid w:val="00A57227"/>
    <w:rsid w:val="00BA71E7"/>
    <w:rsid w:val="00D224E0"/>
    <w:rsid w:val="00E81D70"/>
    <w:rsid w:val="00F53961"/>
    <w:rsid w:val="00F87EEC"/>
    <w:rsid w:val="00FF0201"/>
    <w:rsid w:val="14652C55"/>
    <w:rsid w:val="19BF7F1F"/>
    <w:rsid w:val="1C005ECF"/>
    <w:rsid w:val="1C34084A"/>
    <w:rsid w:val="290F3FCF"/>
    <w:rsid w:val="30AF2F3B"/>
    <w:rsid w:val="3C0378C3"/>
    <w:rsid w:val="40CD12AC"/>
    <w:rsid w:val="4CB7713F"/>
    <w:rsid w:val="621500CD"/>
    <w:rsid w:val="66943E7F"/>
    <w:rsid w:val="78487E7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628</Characters>
  <Lines>5</Lines>
  <Paragraphs>1</Paragraphs>
  <ScaleCrop>false</ScaleCrop>
  <LinksUpToDate>false</LinksUpToDate>
  <CharactersWithSpaces>737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2015-04-12T07:28:00Z</dcterms:created>
  <dc:creator>郑培毅</dc:creator>
  <cp:lastModifiedBy>PJC</cp:lastModifiedBy>
  <dcterms:modified xsi:type="dcterms:W3CDTF">2017-03-17T08:31:58Z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