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0" w:rightChars="0"/>
        <w:jc w:val="center"/>
        <w:textAlignment w:val="auto"/>
        <w:outlineLvl w:val="9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湖州师范学院求真学院信息工程系201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2"/>
          <w:szCs w:val="32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0" w:rightChars="0"/>
        <w:jc w:val="center"/>
        <w:textAlignment w:val="auto"/>
        <w:outlineLvl w:val="9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先进团组织</w:t>
      </w:r>
      <w:r>
        <w:rPr>
          <w:rFonts w:hint="eastAsia" w:ascii="宋体" w:hAnsi="宋体"/>
          <w:b/>
          <w:color w:val="000000"/>
          <w:sz w:val="32"/>
          <w:szCs w:val="32"/>
        </w:rPr>
        <w:t>、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先进个人</w:t>
      </w:r>
      <w:r>
        <w:rPr>
          <w:rFonts w:hint="eastAsia" w:ascii="宋体" w:hAnsi="宋体"/>
          <w:b/>
          <w:color w:val="000000"/>
          <w:sz w:val="32"/>
          <w:szCs w:val="32"/>
        </w:rPr>
        <w:t>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0" w:rightChars="0"/>
        <w:jc w:val="center"/>
        <w:textAlignment w:val="auto"/>
        <w:outlineLvl w:val="9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ind w:left="105" w:leftChars="50" w:right="0" w:rightChars="0" w:firstLine="48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根据《关于评选201</w:t>
      </w:r>
      <w:r>
        <w:rPr>
          <w:rFonts w:hint="eastAsia" w:ascii="宋体" w:hAnsi="宋体"/>
          <w:color w:val="000000"/>
          <w:sz w:val="24"/>
          <w:lang w:val="en-US" w:eastAsia="zh-CN"/>
        </w:rPr>
        <w:t>7</w:t>
      </w:r>
      <w:r>
        <w:rPr>
          <w:rFonts w:hint="eastAsia" w:ascii="宋体" w:hAnsi="宋体"/>
          <w:color w:val="000000"/>
          <w:sz w:val="24"/>
        </w:rPr>
        <w:t>年度湖州师范学院求真学院先进团组织、先进个人的通知》精神以及学校相关评选规定，经学生申报，团支部推荐，学院预评，现将湖州师范学院求真学院201</w:t>
      </w:r>
      <w:r>
        <w:rPr>
          <w:rFonts w:hint="eastAsia" w:ascii="宋体" w:hAnsi="宋体"/>
          <w:color w:val="000000"/>
          <w:sz w:val="24"/>
          <w:lang w:val="en-US" w:eastAsia="zh-CN"/>
        </w:rPr>
        <w:t>7</w:t>
      </w:r>
      <w:r>
        <w:rPr>
          <w:rFonts w:hint="eastAsia" w:ascii="宋体" w:hAnsi="宋体"/>
          <w:color w:val="000000"/>
          <w:sz w:val="24"/>
        </w:rPr>
        <w:t>年度优秀团干部、优秀共青团员初选名单予以公示，具体名单如下：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五四青年奖章（推荐候选人）：俞鑫鑫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ind w:right="0" w:rightChars="0"/>
        <w:jc w:val="left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院级优秀团干部：</w:t>
      </w:r>
      <w:r>
        <w:rPr>
          <w:rFonts w:hint="eastAsia" w:ascii="宋体" w:hAnsi="宋体"/>
          <w:color w:val="000000"/>
          <w:sz w:val="24"/>
          <w:lang w:val="en-US" w:eastAsia="zh-CN"/>
        </w:rPr>
        <w:t>王华建  周  力  许丹梦  朱嘉明  金聪聪  方新闻  黄佳琦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院级优秀共青团员：</w:t>
      </w:r>
      <w:r>
        <w:rPr>
          <w:rFonts w:hint="eastAsia" w:ascii="宋体" w:hAnsi="宋体"/>
          <w:color w:val="000000"/>
          <w:sz w:val="24"/>
          <w:lang w:val="en-US" w:eastAsia="zh-CN"/>
        </w:rPr>
        <w:t>钱俊峰  范婷婷  虞循辉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 xml:space="preserve">院级先进团支部： </w:t>
      </w:r>
      <w:r>
        <w:rPr>
          <w:rFonts w:hint="eastAsia" w:ascii="宋体" w:hAnsi="宋体"/>
          <w:color w:val="000000"/>
          <w:sz w:val="24"/>
          <w:lang w:val="en-US" w:eastAsia="zh-CN"/>
        </w:rPr>
        <w:t>20152832</w:t>
      </w:r>
      <w:r>
        <w:rPr>
          <w:rFonts w:hint="eastAsia"/>
          <w:sz w:val="24"/>
          <w:lang w:val="en-US" w:eastAsia="zh-CN"/>
        </w:rPr>
        <w:t>团支部</w:t>
      </w:r>
      <w:r>
        <w:rPr>
          <w:rFonts w:hint="eastAsia"/>
          <w:sz w:val="24"/>
        </w:rPr>
        <w:t xml:space="preserve">   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系级优秀团干部：</w:t>
      </w:r>
      <w:r>
        <w:rPr>
          <w:rFonts w:hint="eastAsia"/>
          <w:sz w:val="24"/>
          <w:lang w:val="en-US" w:eastAsia="zh-CN"/>
        </w:rPr>
        <w:t xml:space="preserve">李梦均  王志鹏  蒋雨辰  林圣强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系级优秀共青团员：</w:t>
      </w:r>
      <w:r>
        <w:rPr>
          <w:rFonts w:hint="eastAsia"/>
          <w:sz w:val="24"/>
          <w:lang w:val="en-US" w:eastAsia="zh-CN"/>
        </w:rPr>
        <w:t>李方斌  董  芬  吴  卓  李道欣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ind w:right="0" w:rightChars="0" w:firstLine="480" w:firstLineChars="20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 xml:space="preserve"> 公示时间为201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/>
          <w:sz w:val="24"/>
        </w:rPr>
        <w:t>日——201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日，公示期间如有异议，请到31号楼12-B1室向</w:t>
      </w:r>
      <w:r>
        <w:rPr>
          <w:rFonts w:hint="eastAsia"/>
          <w:sz w:val="24"/>
          <w:lang w:val="en-US" w:eastAsia="zh-CN"/>
        </w:rPr>
        <w:t>杜振宇</w:t>
      </w:r>
      <w:r>
        <w:rPr>
          <w:rFonts w:hint="eastAsia"/>
          <w:sz w:val="24"/>
        </w:rPr>
        <w:t>老师反映或致电2321284。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</w:t>
      </w:r>
      <w:r>
        <w:rPr>
          <w:rFonts w:hint="eastAsia"/>
          <w:sz w:val="24"/>
        </w:rPr>
        <w:t>信息工程学院分团委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right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求真学院信息工程系团总支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27"/>
    <w:rsid w:val="00006758"/>
    <w:rsid w:val="000354FA"/>
    <w:rsid w:val="00037F18"/>
    <w:rsid w:val="000E43DE"/>
    <w:rsid w:val="000E783E"/>
    <w:rsid w:val="00114C13"/>
    <w:rsid w:val="00117F8E"/>
    <w:rsid w:val="00182924"/>
    <w:rsid w:val="001A6C9C"/>
    <w:rsid w:val="00216F12"/>
    <w:rsid w:val="00253B67"/>
    <w:rsid w:val="0029673E"/>
    <w:rsid w:val="002D6094"/>
    <w:rsid w:val="003211DD"/>
    <w:rsid w:val="00355F7E"/>
    <w:rsid w:val="00373FD6"/>
    <w:rsid w:val="005453EE"/>
    <w:rsid w:val="0057687C"/>
    <w:rsid w:val="006A070B"/>
    <w:rsid w:val="006F6F3D"/>
    <w:rsid w:val="007213F4"/>
    <w:rsid w:val="00791044"/>
    <w:rsid w:val="0082459A"/>
    <w:rsid w:val="008F040D"/>
    <w:rsid w:val="009632B2"/>
    <w:rsid w:val="00A57227"/>
    <w:rsid w:val="00AC2FD1"/>
    <w:rsid w:val="00AE2868"/>
    <w:rsid w:val="00C47707"/>
    <w:rsid w:val="00FA0F0A"/>
    <w:rsid w:val="01CD2E56"/>
    <w:rsid w:val="04BE5ED5"/>
    <w:rsid w:val="07CB06DF"/>
    <w:rsid w:val="18EA6B7F"/>
    <w:rsid w:val="1B472D42"/>
    <w:rsid w:val="1D5F2F70"/>
    <w:rsid w:val="24FE2B9E"/>
    <w:rsid w:val="2F1B7030"/>
    <w:rsid w:val="513132DB"/>
    <w:rsid w:val="535A48E7"/>
    <w:rsid w:val="58313D2A"/>
    <w:rsid w:val="64774D99"/>
    <w:rsid w:val="6A40236C"/>
    <w:rsid w:val="6DC8046B"/>
    <w:rsid w:val="6E645030"/>
    <w:rsid w:val="772E6D94"/>
    <w:rsid w:val="7DB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ScaleCrop>false</ScaleCrop>
  <LinksUpToDate>false</LinksUpToDate>
  <CharactersWithSpaces>513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2015-04-12T07:52:00Z</dcterms:created>
  <dc:creator>郑培毅</dc:creator>
  <cp:lastModifiedBy>零之轨迹</cp:lastModifiedBy>
  <cp:lastPrinted>2017-03-17T09:04:00Z</cp:lastPrinted>
  <dcterms:modified xsi:type="dcterms:W3CDTF">2018-03-29T13:28:09Z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